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999D" w14:textId="070AB052" w:rsidR="002557AF" w:rsidRPr="000E0609" w:rsidRDefault="00862F25" w:rsidP="000E0609">
      <w:pPr>
        <w:tabs>
          <w:tab w:val="left" w:pos="142"/>
        </w:tabs>
        <w:autoSpaceDE w:val="0"/>
        <w:autoSpaceDN w:val="0"/>
        <w:adjustRightInd w:val="0"/>
        <w:spacing w:line="276" w:lineRule="auto"/>
        <w:ind w:left="425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</w:pPr>
      <w:r w:rsidRPr="000E0609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>OPIS PRZEDMIOTU ZAMÓWIENIA</w:t>
      </w:r>
    </w:p>
    <w:p w14:paraId="1892C4B3" w14:textId="77777777" w:rsidR="002557AF" w:rsidRPr="00E26509" w:rsidRDefault="002557AF" w:rsidP="000E0609">
      <w:pPr>
        <w:autoSpaceDE w:val="0"/>
        <w:autoSpaceDN w:val="0"/>
        <w:adjustRightInd w:val="0"/>
        <w:spacing w:line="276" w:lineRule="auto"/>
        <w:ind w:left="425"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14:paraId="00474830" w14:textId="47F87655" w:rsidR="005235DA" w:rsidRPr="00E26509" w:rsidRDefault="00862F25" w:rsidP="000E060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5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  <w:r w:rsidRPr="00E26509">
        <w:rPr>
          <w:rFonts w:ascii="Calibri" w:eastAsia="Calibri" w:hAnsi="Calibri" w:cs="Calibri"/>
          <w:color w:val="000000"/>
          <w:sz w:val="24"/>
          <w:szCs w:val="24"/>
          <w:lang w:eastAsia="en-US"/>
        </w:rPr>
        <w:t>Przedmiotem zamówienia jest</w:t>
      </w:r>
      <w:r w:rsidR="00A82563" w:rsidRPr="00E2650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1D13F2" w:rsidRPr="00E26509">
        <w:rPr>
          <w:rFonts w:ascii="Calibri" w:eastAsia="Calibri" w:hAnsi="Calibri" w:cs="Calibri"/>
          <w:sz w:val="24"/>
          <w:szCs w:val="24"/>
        </w:rPr>
        <w:t>odbiór</w:t>
      </w:r>
      <w:r w:rsidR="005235DA" w:rsidRPr="00E26509">
        <w:rPr>
          <w:rFonts w:ascii="Calibri" w:eastAsia="Calibri" w:hAnsi="Calibri" w:cs="Calibri"/>
          <w:sz w:val="24"/>
          <w:szCs w:val="24"/>
        </w:rPr>
        <w:t xml:space="preserve"> i utylizacja odpadów tj. sprz</w:t>
      </w:r>
      <w:r w:rsidR="009F4336">
        <w:rPr>
          <w:rFonts w:ascii="Calibri" w:eastAsia="Calibri" w:hAnsi="Calibri" w:cs="Calibri"/>
          <w:sz w:val="24"/>
          <w:szCs w:val="24"/>
        </w:rPr>
        <w:t>ęt</w:t>
      </w:r>
      <w:r w:rsidR="002465EF">
        <w:rPr>
          <w:rFonts w:ascii="Calibri" w:eastAsia="Calibri" w:hAnsi="Calibri" w:cs="Calibri"/>
          <w:sz w:val="24"/>
          <w:szCs w:val="24"/>
        </w:rPr>
        <w:t>u</w:t>
      </w:r>
      <w:r w:rsidR="009F4336">
        <w:rPr>
          <w:rFonts w:ascii="Calibri" w:eastAsia="Calibri" w:hAnsi="Calibri" w:cs="Calibri"/>
          <w:sz w:val="24"/>
          <w:szCs w:val="24"/>
        </w:rPr>
        <w:t xml:space="preserve"> informatycz</w:t>
      </w:r>
      <w:r w:rsidR="002465EF">
        <w:rPr>
          <w:rFonts w:ascii="Calibri" w:eastAsia="Calibri" w:hAnsi="Calibri" w:cs="Calibri"/>
          <w:sz w:val="24"/>
          <w:szCs w:val="24"/>
        </w:rPr>
        <w:t>nego</w:t>
      </w:r>
      <w:r w:rsidR="005235DA" w:rsidRPr="00E26509">
        <w:rPr>
          <w:rFonts w:ascii="Calibri" w:eastAsia="Calibri" w:hAnsi="Calibri" w:cs="Calibri"/>
          <w:sz w:val="24"/>
          <w:szCs w:val="24"/>
        </w:rPr>
        <w:t>, mebl</w:t>
      </w:r>
      <w:r w:rsidR="002465EF">
        <w:rPr>
          <w:rFonts w:ascii="Calibri" w:eastAsia="Calibri" w:hAnsi="Calibri" w:cs="Calibri"/>
          <w:sz w:val="24"/>
          <w:szCs w:val="24"/>
        </w:rPr>
        <w:t>i</w:t>
      </w:r>
      <w:r w:rsidR="005235DA" w:rsidRPr="00E26509">
        <w:rPr>
          <w:rFonts w:ascii="Calibri" w:eastAsia="Calibri" w:hAnsi="Calibri" w:cs="Calibri"/>
          <w:sz w:val="24"/>
          <w:szCs w:val="24"/>
        </w:rPr>
        <w:t xml:space="preserve"> w tym drobne</w:t>
      </w:r>
      <w:r w:rsidR="002465EF">
        <w:rPr>
          <w:rFonts w:ascii="Calibri" w:eastAsia="Calibri" w:hAnsi="Calibri" w:cs="Calibri"/>
          <w:sz w:val="24"/>
          <w:szCs w:val="24"/>
        </w:rPr>
        <w:t>go</w:t>
      </w:r>
      <w:r w:rsidR="005235DA" w:rsidRPr="00E26509">
        <w:rPr>
          <w:rFonts w:ascii="Calibri" w:eastAsia="Calibri" w:hAnsi="Calibri" w:cs="Calibri"/>
          <w:sz w:val="24"/>
          <w:szCs w:val="24"/>
        </w:rPr>
        <w:t xml:space="preserve"> wyposażeni</w:t>
      </w:r>
      <w:r w:rsidR="002465EF">
        <w:rPr>
          <w:rFonts w:ascii="Calibri" w:eastAsia="Calibri" w:hAnsi="Calibri" w:cs="Calibri"/>
          <w:sz w:val="24"/>
          <w:szCs w:val="24"/>
        </w:rPr>
        <w:t>a</w:t>
      </w:r>
      <w:r w:rsidR="005235DA" w:rsidRPr="00E26509">
        <w:rPr>
          <w:rFonts w:ascii="Calibri" w:eastAsia="Calibri" w:hAnsi="Calibri" w:cs="Calibri"/>
          <w:sz w:val="24"/>
          <w:szCs w:val="24"/>
        </w:rPr>
        <w:t xml:space="preserve"> biurowe</w:t>
      </w:r>
      <w:r w:rsidR="002465EF">
        <w:rPr>
          <w:rFonts w:ascii="Calibri" w:eastAsia="Calibri" w:hAnsi="Calibri" w:cs="Calibri"/>
          <w:sz w:val="24"/>
          <w:szCs w:val="24"/>
        </w:rPr>
        <w:t>go</w:t>
      </w:r>
      <w:r w:rsidR="005235DA" w:rsidRPr="00E26509">
        <w:rPr>
          <w:rFonts w:ascii="Calibri" w:eastAsia="Calibri" w:hAnsi="Calibri" w:cs="Calibri"/>
          <w:sz w:val="24"/>
          <w:szCs w:val="24"/>
        </w:rPr>
        <w:t>, sprzęt</w:t>
      </w:r>
      <w:r w:rsidR="002465EF">
        <w:rPr>
          <w:rFonts w:ascii="Calibri" w:eastAsia="Calibri" w:hAnsi="Calibri" w:cs="Calibri"/>
          <w:sz w:val="24"/>
          <w:szCs w:val="24"/>
        </w:rPr>
        <w:t>u</w:t>
      </w:r>
      <w:r w:rsidR="005235DA" w:rsidRPr="00E26509">
        <w:rPr>
          <w:rFonts w:ascii="Calibri" w:eastAsia="Calibri" w:hAnsi="Calibri" w:cs="Calibri"/>
          <w:sz w:val="24"/>
          <w:szCs w:val="24"/>
        </w:rPr>
        <w:t xml:space="preserve"> AGD</w:t>
      </w:r>
      <w:r w:rsidR="006F51B0">
        <w:rPr>
          <w:rFonts w:ascii="Calibri" w:eastAsia="Calibri" w:hAnsi="Calibri" w:cs="Calibri"/>
          <w:sz w:val="24"/>
          <w:szCs w:val="24"/>
        </w:rPr>
        <w:t xml:space="preserve"> i RTV</w:t>
      </w:r>
      <w:r w:rsidR="006F51B0" w:rsidRPr="00E26509">
        <w:rPr>
          <w:rFonts w:ascii="Calibri" w:eastAsia="Calibri" w:hAnsi="Calibri" w:cs="Calibri"/>
          <w:sz w:val="24"/>
          <w:szCs w:val="24"/>
        </w:rPr>
        <w:t xml:space="preserve"> </w:t>
      </w:r>
      <w:r w:rsidR="005235DA" w:rsidRPr="00E26509">
        <w:rPr>
          <w:rFonts w:ascii="Calibri" w:eastAsia="Calibri" w:hAnsi="Calibri" w:cs="Calibri"/>
          <w:sz w:val="24"/>
          <w:szCs w:val="24"/>
        </w:rPr>
        <w:t xml:space="preserve">oraz </w:t>
      </w:r>
      <w:r w:rsidR="000D3AB8">
        <w:rPr>
          <w:rFonts w:ascii="Calibri" w:eastAsia="Calibri" w:hAnsi="Calibri" w:cs="Calibri"/>
          <w:sz w:val="24"/>
          <w:szCs w:val="24"/>
        </w:rPr>
        <w:t>materiałów</w:t>
      </w:r>
      <w:r w:rsidR="002465EF">
        <w:rPr>
          <w:rFonts w:ascii="Calibri" w:eastAsia="Calibri" w:hAnsi="Calibri" w:cs="Calibri"/>
          <w:sz w:val="24"/>
          <w:szCs w:val="24"/>
        </w:rPr>
        <w:t xml:space="preserve"> </w:t>
      </w:r>
      <w:r w:rsidR="005235DA" w:rsidRPr="00E26509">
        <w:rPr>
          <w:rFonts w:ascii="Calibri" w:eastAsia="Calibri" w:hAnsi="Calibri" w:cs="Calibri"/>
          <w:sz w:val="24"/>
          <w:szCs w:val="24"/>
        </w:rPr>
        <w:t>reklamow</w:t>
      </w:r>
      <w:r w:rsidR="002465EF">
        <w:rPr>
          <w:rFonts w:ascii="Calibri" w:eastAsia="Calibri" w:hAnsi="Calibri" w:cs="Calibri"/>
          <w:sz w:val="24"/>
          <w:szCs w:val="24"/>
        </w:rPr>
        <w:t>ych</w:t>
      </w:r>
      <w:r w:rsidR="005235DA" w:rsidRPr="00E26509">
        <w:rPr>
          <w:rFonts w:ascii="Calibri" w:eastAsia="Calibri" w:hAnsi="Calibri" w:cs="Calibri"/>
          <w:sz w:val="24"/>
          <w:szCs w:val="24"/>
        </w:rPr>
        <w:t xml:space="preserve"> z </w:t>
      </w:r>
      <w:r w:rsidR="005235DA" w:rsidRPr="00E26509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siedziby Polskiej Agencji Rozwoju Przedsiębiorczości przy ul. Pańskiej 81/83 w Warszawie, 00-834 w Warszawie. </w:t>
      </w:r>
    </w:p>
    <w:p w14:paraId="058C2225" w14:textId="3C9A013C" w:rsidR="00E26509" w:rsidRDefault="004C475E" w:rsidP="000E0609">
      <w:pPr>
        <w:pStyle w:val="Default"/>
        <w:numPr>
          <w:ilvl w:val="0"/>
          <w:numId w:val="17"/>
        </w:numPr>
        <w:spacing w:line="276" w:lineRule="auto"/>
        <w:ind w:left="425"/>
      </w:pPr>
      <w:r w:rsidRPr="00E26509">
        <w:t xml:space="preserve">Zamówienie obejmuje odbiór, transport i utylizację następujących kategorii odpadów: </w:t>
      </w:r>
    </w:p>
    <w:p w14:paraId="0562E945" w14:textId="63DE9FDB" w:rsidR="004C475E" w:rsidRDefault="00E26509" w:rsidP="00652596">
      <w:pPr>
        <w:pStyle w:val="Default"/>
        <w:numPr>
          <w:ilvl w:val="0"/>
          <w:numId w:val="18"/>
        </w:numPr>
        <w:spacing w:line="276" w:lineRule="auto"/>
        <w:ind w:left="851"/>
      </w:pPr>
      <w:r>
        <w:t>S</w:t>
      </w:r>
      <w:r w:rsidR="004C475E" w:rsidRPr="00E26509">
        <w:t xml:space="preserve">przęt informatyczny: </w:t>
      </w:r>
      <w:r>
        <w:t>l</w:t>
      </w:r>
      <w:r w:rsidR="004C475E" w:rsidRPr="00E26509">
        <w:t>aptopy, komputery, notebooki, monitory, serwery, klawiatury, drukarki, myszki, urządzenia wielofunkcyjne, niszczarki, kable, projektory, aparaty cyfrowe</w:t>
      </w:r>
      <w:r w:rsidR="006F51B0">
        <w:t>, itp</w:t>
      </w:r>
      <w:r w:rsidR="004C475E" w:rsidRPr="00E26509">
        <w:t xml:space="preserve">. </w:t>
      </w:r>
    </w:p>
    <w:p w14:paraId="48E298F5" w14:textId="6C404744" w:rsidR="009F4336" w:rsidRPr="009F4336" w:rsidRDefault="009F4336" w:rsidP="0065259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/>
        <w:jc w:val="left"/>
        <w:rPr>
          <w:rFonts w:ascii="Calibri" w:eastAsia="Calibri" w:hAnsi="Calibri" w:cs="Calibri"/>
          <w:sz w:val="24"/>
          <w:szCs w:val="24"/>
        </w:rPr>
      </w:pPr>
      <w:r w:rsidRPr="009F4336">
        <w:rPr>
          <w:rFonts w:ascii="Calibri" w:eastAsia="Calibri" w:hAnsi="Calibri" w:cs="Calibri"/>
          <w:sz w:val="24"/>
          <w:szCs w:val="24"/>
        </w:rPr>
        <w:t xml:space="preserve">Meble: </w:t>
      </w:r>
      <w:r>
        <w:rPr>
          <w:rFonts w:ascii="Calibri" w:eastAsia="Calibri" w:hAnsi="Calibri" w:cs="Calibri"/>
          <w:sz w:val="24"/>
          <w:szCs w:val="24"/>
        </w:rPr>
        <w:t>b</w:t>
      </w:r>
      <w:r w:rsidRPr="009F4336">
        <w:rPr>
          <w:rFonts w:ascii="Calibri" w:eastAsia="Calibri" w:hAnsi="Calibri" w:cs="Calibri"/>
          <w:sz w:val="24"/>
          <w:szCs w:val="24"/>
        </w:rPr>
        <w:t>iurka, szafy, fotele obrotowe, krzesła, szafki, stoliki, stoły, wieszaki, szafy metalowe, regały metalowe, sejfy oraz podnóżki, bindownice, telefony stacjonarne, lampki biurkowe</w:t>
      </w:r>
      <w:r w:rsidR="006F51B0">
        <w:rPr>
          <w:rFonts w:ascii="Calibri" w:eastAsia="Calibri" w:hAnsi="Calibri" w:cs="Calibri"/>
          <w:sz w:val="24"/>
          <w:szCs w:val="24"/>
        </w:rPr>
        <w:t>, itp.</w:t>
      </w:r>
      <w:r w:rsidRPr="009F4336">
        <w:rPr>
          <w:rFonts w:ascii="Calibri" w:eastAsia="Calibri" w:hAnsi="Calibri" w:cs="Calibri"/>
          <w:sz w:val="24"/>
          <w:szCs w:val="24"/>
        </w:rPr>
        <w:t xml:space="preserve"> </w:t>
      </w:r>
    </w:p>
    <w:p w14:paraId="586B37F2" w14:textId="78FAE0DA" w:rsidR="005235DA" w:rsidRDefault="009F4336" w:rsidP="0065259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/>
        <w:jc w:val="left"/>
        <w:rPr>
          <w:rFonts w:ascii="Calibri" w:eastAsia="Calibri" w:hAnsi="Calibri" w:cs="Calibri"/>
          <w:sz w:val="24"/>
          <w:szCs w:val="24"/>
        </w:rPr>
      </w:pPr>
      <w:r w:rsidRPr="009F4336">
        <w:rPr>
          <w:rFonts w:ascii="Calibri" w:eastAsia="Calibri" w:hAnsi="Calibri" w:cs="Calibri"/>
          <w:sz w:val="24"/>
          <w:szCs w:val="24"/>
        </w:rPr>
        <w:t>Sprzęt AGD</w:t>
      </w:r>
      <w:r w:rsidR="006F51B0">
        <w:rPr>
          <w:rFonts w:ascii="Calibri" w:eastAsia="Calibri" w:hAnsi="Calibri" w:cs="Calibri"/>
          <w:sz w:val="24"/>
          <w:szCs w:val="24"/>
        </w:rPr>
        <w:t xml:space="preserve"> i RTV</w:t>
      </w:r>
      <w:r w:rsidRPr="009F4336">
        <w:rPr>
          <w:rFonts w:ascii="Calibri" w:eastAsia="Calibri" w:hAnsi="Calibri" w:cs="Calibri"/>
          <w:sz w:val="24"/>
          <w:szCs w:val="24"/>
        </w:rPr>
        <w:t>: czajniki, kuchenki mikrofale, lodówki, wiatraki, nawilżacze, zmywarki</w:t>
      </w:r>
      <w:r w:rsidR="006F51B0">
        <w:rPr>
          <w:rFonts w:ascii="Calibri" w:eastAsia="Calibri" w:hAnsi="Calibri" w:cs="Calibri"/>
          <w:sz w:val="24"/>
          <w:szCs w:val="24"/>
        </w:rPr>
        <w:t>, telewizory, radia, radiomagnetofony, dekodery, dvd, itp.</w:t>
      </w:r>
    </w:p>
    <w:p w14:paraId="5CF1DD27" w14:textId="4B9113CA" w:rsidR="001D13F2" w:rsidRDefault="005235DA" w:rsidP="0065259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/>
        <w:jc w:val="left"/>
        <w:rPr>
          <w:rFonts w:ascii="Calibri" w:eastAsia="Calibri" w:hAnsi="Calibri" w:cs="Calibri"/>
          <w:sz w:val="24"/>
          <w:szCs w:val="24"/>
        </w:rPr>
      </w:pPr>
      <w:r w:rsidRPr="009F4336">
        <w:rPr>
          <w:rFonts w:ascii="Calibri" w:eastAsia="Calibri" w:hAnsi="Calibri" w:cs="Calibri"/>
          <w:sz w:val="24"/>
          <w:szCs w:val="24"/>
        </w:rPr>
        <w:t>Reklama: rollupy, ścianki wystawiennicze, tablice pleksi z logo</w:t>
      </w:r>
      <w:r w:rsidR="006F51B0">
        <w:rPr>
          <w:rFonts w:ascii="Calibri" w:eastAsia="Calibri" w:hAnsi="Calibri" w:cs="Calibri"/>
          <w:sz w:val="24"/>
          <w:szCs w:val="24"/>
        </w:rPr>
        <w:t>, itp.</w:t>
      </w:r>
      <w:r w:rsidRPr="009F4336">
        <w:rPr>
          <w:rFonts w:ascii="Calibri" w:eastAsia="Calibri" w:hAnsi="Calibri" w:cs="Calibri"/>
          <w:sz w:val="24"/>
          <w:szCs w:val="24"/>
        </w:rPr>
        <w:t xml:space="preserve"> </w:t>
      </w:r>
    </w:p>
    <w:p w14:paraId="29911F31" w14:textId="54A26FB4" w:rsidR="000E0609" w:rsidRDefault="009F4336" w:rsidP="000E060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5"/>
        <w:jc w:val="left"/>
        <w:rPr>
          <w:rFonts w:ascii="Calibri" w:eastAsia="Calibri" w:hAnsi="Calibri" w:cs="Calibri"/>
          <w:sz w:val="24"/>
          <w:szCs w:val="24"/>
        </w:rPr>
      </w:pPr>
      <w:r w:rsidRPr="00830B09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Wykonawca musi posiadać </w:t>
      </w:r>
      <w:r w:rsidRPr="00830B09">
        <w:rPr>
          <w:rFonts w:ascii="Calibri" w:eastAsia="Calibri" w:hAnsi="Calibri" w:cs="Calibri"/>
          <w:sz w:val="24"/>
          <w:szCs w:val="24"/>
        </w:rPr>
        <w:t>aktualne zezwolenie na zbieranie odpadów oraz wpis do rejestru</w:t>
      </w:r>
      <w:r w:rsidR="00447385">
        <w:rPr>
          <w:rFonts w:ascii="Calibri" w:eastAsia="Calibri" w:hAnsi="Calibri" w:cs="Calibri"/>
          <w:sz w:val="24"/>
          <w:szCs w:val="24"/>
        </w:rPr>
        <w:t xml:space="preserve"> (BDO)</w:t>
      </w:r>
      <w:r w:rsidRPr="00830B09">
        <w:rPr>
          <w:rFonts w:ascii="Calibri" w:eastAsia="Calibri" w:hAnsi="Calibri" w:cs="Calibri"/>
          <w:sz w:val="24"/>
          <w:szCs w:val="24"/>
        </w:rPr>
        <w:t>, o który</w:t>
      </w:r>
      <w:r w:rsidR="007156CA">
        <w:rPr>
          <w:rFonts w:ascii="Calibri" w:eastAsia="Calibri" w:hAnsi="Calibri" w:cs="Calibri"/>
          <w:sz w:val="24"/>
          <w:szCs w:val="24"/>
        </w:rPr>
        <w:t>ch</w:t>
      </w:r>
      <w:r w:rsidRPr="00830B09">
        <w:rPr>
          <w:rFonts w:ascii="Calibri" w:eastAsia="Calibri" w:hAnsi="Calibri" w:cs="Calibri"/>
          <w:sz w:val="24"/>
          <w:szCs w:val="24"/>
        </w:rPr>
        <w:t xml:space="preserve"> mowa </w:t>
      </w:r>
      <w:r w:rsidRPr="00652596">
        <w:rPr>
          <w:rFonts w:ascii="Calibri" w:eastAsia="Calibri" w:hAnsi="Calibri" w:cs="Calibri"/>
          <w:sz w:val="24"/>
          <w:szCs w:val="24"/>
        </w:rPr>
        <w:t>w art. 49 ust. 1 ustawy z dnia 14 grudnia 2012 r.</w:t>
      </w:r>
      <w:r w:rsidRPr="00830B09">
        <w:rPr>
          <w:rFonts w:ascii="Calibri" w:eastAsia="Calibri" w:hAnsi="Calibri" w:cs="Calibri"/>
          <w:sz w:val="24"/>
          <w:szCs w:val="24"/>
        </w:rPr>
        <w:t xml:space="preserve"> o</w:t>
      </w:r>
      <w:r w:rsidR="00652596">
        <w:rPr>
          <w:rFonts w:ascii="Calibri" w:eastAsia="Calibri" w:hAnsi="Calibri" w:cs="Calibri"/>
          <w:sz w:val="24"/>
          <w:szCs w:val="24"/>
        </w:rPr>
        <w:t> </w:t>
      </w:r>
      <w:r w:rsidRPr="00830B09">
        <w:rPr>
          <w:rFonts w:ascii="Calibri" w:eastAsia="Calibri" w:hAnsi="Calibri" w:cs="Calibri"/>
          <w:sz w:val="24"/>
          <w:szCs w:val="24"/>
        </w:rPr>
        <w:t>odpadach obejmujące swoim zakresem wszystkie rodzaje odpadów wskazanych w</w:t>
      </w:r>
      <w:r w:rsidR="00652596">
        <w:rPr>
          <w:rFonts w:ascii="Calibri" w:eastAsia="Calibri" w:hAnsi="Calibri" w:cs="Calibri"/>
          <w:sz w:val="24"/>
          <w:szCs w:val="24"/>
        </w:rPr>
        <w:t> </w:t>
      </w:r>
      <w:r w:rsidRPr="00830B09">
        <w:rPr>
          <w:rFonts w:ascii="Calibri" w:eastAsia="Calibri" w:hAnsi="Calibri" w:cs="Calibri"/>
          <w:sz w:val="24"/>
          <w:szCs w:val="24"/>
        </w:rPr>
        <w:t xml:space="preserve">zapytaniu ofertowym zgodnie z poniższymi kodami odpadów: </w:t>
      </w:r>
    </w:p>
    <w:p w14:paraId="7494FD93" w14:textId="77777777" w:rsidR="000E0609" w:rsidRDefault="000E0609" w:rsidP="000E0609">
      <w:pPr>
        <w:pStyle w:val="Akapitzlist"/>
        <w:autoSpaceDE w:val="0"/>
        <w:autoSpaceDN w:val="0"/>
        <w:adjustRightInd w:val="0"/>
        <w:spacing w:line="276" w:lineRule="auto"/>
        <w:ind w:left="425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9F4336" w:rsidRPr="00830B09">
        <w:rPr>
          <w:rFonts w:ascii="Calibri" w:eastAsia="Calibri" w:hAnsi="Calibri" w:cs="Calibri"/>
          <w:sz w:val="24"/>
          <w:szCs w:val="24"/>
        </w:rPr>
        <w:t xml:space="preserve">160214 – sprzęt elektryczny i elektroniczny; </w:t>
      </w:r>
    </w:p>
    <w:p w14:paraId="2ECE4A38" w14:textId="77777777" w:rsidR="000E0609" w:rsidRDefault="000E0609" w:rsidP="000E0609">
      <w:pPr>
        <w:pStyle w:val="Akapitzlist"/>
        <w:autoSpaceDE w:val="0"/>
        <w:autoSpaceDN w:val="0"/>
        <w:adjustRightInd w:val="0"/>
        <w:spacing w:line="276" w:lineRule="auto"/>
        <w:ind w:left="425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9F4336" w:rsidRPr="00830B09">
        <w:rPr>
          <w:rFonts w:ascii="Calibri" w:eastAsia="Calibri" w:hAnsi="Calibri" w:cs="Calibri"/>
          <w:sz w:val="24"/>
          <w:szCs w:val="24"/>
        </w:rPr>
        <w:t xml:space="preserve">160119 – tworzywa sztuczne; </w:t>
      </w:r>
    </w:p>
    <w:p w14:paraId="31CB9344" w14:textId="7B2E20ED" w:rsidR="000E0609" w:rsidRDefault="000E0609" w:rsidP="000E0609">
      <w:pPr>
        <w:pStyle w:val="Akapitzlist"/>
        <w:autoSpaceDE w:val="0"/>
        <w:autoSpaceDN w:val="0"/>
        <w:adjustRightInd w:val="0"/>
        <w:spacing w:line="276" w:lineRule="auto"/>
        <w:ind w:left="425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9F4336" w:rsidRPr="00830B09">
        <w:rPr>
          <w:rFonts w:ascii="Calibri" w:eastAsia="Calibri" w:hAnsi="Calibri" w:cs="Calibri"/>
          <w:sz w:val="24"/>
          <w:szCs w:val="24"/>
        </w:rPr>
        <w:t xml:space="preserve">160117 – złom stalowy; </w:t>
      </w:r>
    </w:p>
    <w:p w14:paraId="2E9CE4EE" w14:textId="77777777" w:rsidR="000E0609" w:rsidRDefault="000E0609" w:rsidP="000E0609">
      <w:pPr>
        <w:pStyle w:val="Akapitzlist"/>
        <w:autoSpaceDE w:val="0"/>
        <w:autoSpaceDN w:val="0"/>
        <w:adjustRightInd w:val="0"/>
        <w:spacing w:line="276" w:lineRule="auto"/>
        <w:ind w:left="425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9F4336" w:rsidRPr="00830B09">
        <w:rPr>
          <w:rFonts w:ascii="Calibri" w:eastAsia="Calibri" w:hAnsi="Calibri" w:cs="Calibri"/>
          <w:sz w:val="24"/>
          <w:szCs w:val="24"/>
        </w:rPr>
        <w:t xml:space="preserve">030105 lub 200307 – odpady gabarytowe; </w:t>
      </w:r>
    </w:p>
    <w:p w14:paraId="0AD8D731" w14:textId="360350EF" w:rsidR="009F4336" w:rsidRPr="00830B09" w:rsidRDefault="000E0609" w:rsidP="00652596">
      <w:pPr>
        <w:pStyle w:val="Akapitzlist"/>
        <w:autoSpaceDE w:val="0"/>
        <w:autoSpaceDN w:val="0"/>
        <w:adjustRightInd w:val="0"/>
        <w:spacing w:line="276" w:lineRule="auto"/>
        <w:ind w:left="425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9F4336" w:rsidRPr="00830B09">
        <w:rPr>
          <w:rFonts w:ascii="Calibri" w:eastAsia="Calibri" w:hAnsi="Calibri" w:cs="Calibri"/>
          <w:sz w:val="24"/>
          <w:szCs w:val="24"/>
        </w:rPr>
        <w:t>191208 – tekstylia oraz zezwolenie na gospodarowanie odpadami</w:t>
      </w:r>
      <w:r w:rsidR="007156CA">
        <w:rPr>
          <w:rFonts w:ascii="Calibri" w:eastAsia="Calibri" w:hAnsi="Calibri" w:cs="Calibri"/>
          <w:sz w:val="24"/>
          <w:szCs w:val="24"/>
        </w:rPr>
        <w:t>.</w:t>
      </w:r>
    </w:p>
    <w:p w14:paraId="6CF9DF13" w14:textId="11A37F63" w:rsidR="009F4336" w:rsidRDefault="00830B09" w:rsidP="000E060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5"/>
        <w:jc w:val="left"/>
        <w:rPr>
          <w:rFonts w:ascii="Calibri" w:eastAsia="Calibri" w:hAnsi="Calibri" w:cs="Calibri"/>
          <w:sz w:val="24"/>
          <w:szCs w:val="24"/>
        </w:rPr>
      </w:pPr>
      <w:r w:rsidRPr="00830B09">
        <w:rPr>
          <w:rFonts w:ascii="Calibri" w:eastAsia="Calibri" w:hAnsi="Calibri" w:cs="Calibri"/>
          <w:sz w:val="24"/>
          <w:szCs w:val="24"/>
        </w:rPr>
        <w:t xml:space="preserve">Wykonawca </w:t>
      </w:r>
      <w:r w:rsidR="00B14EA3">
        <w:rPr>
          <w:rFonts w:ascii="Calibri" w:eastAsia="Calibri" w:hAnsi="Calibri" w:cs="Calibri"/>
          <w:sz w:val="24"/>
          <w:szCs w:val="24"/>
        </w:rPr>
        <w:t>zobowiązany jest do przeprowadzenia procesu odbioru i utylizacji odpadów</w:t>
      </w:r>
      <w:r w:rsidRPr="00830B09">
        <w:rPr>
          <w:rFonts w:ascii="Calibri" w:eastAsia="Calibri" w:hAnsi="Calibri" w:cs="Calibri"/>
          <w:sz w:val="24"/>
          <w:szCs w:val="24"/>
        </w:rPr>
        <w:t xml:space="preserve"> z</w:t>
      </w:r>
      <w:r w:rsidR="00652596">
        <w:rPr>
          <w:rFonts w:ascii="Calibri" w:eastAsia="Calibri" w:hAnsi="Calibri" w:cs="Calibri"/>
          <w:sz w:val="24"/>
          <w:szCs w:val="24"/>
        </w:rPr>
        <w:t> </w:t>
      </w:r>
      <w:r w:rsidRPr="00830B09">
        <w:rPr>
          <w:rFonts w:ascii="Calibri" w:eastAsia="Calibri" w:hAnsi="Calibri" w:cs="Calibri"/>
          <w:sz w:val="24"/>
          <w:szCs w:val="24"/>
        </w:rPr>
        <w:t>zachowaniem należytej staranności</w:t>
      </w:r>
      <w:r w:rsidR="002465EF">
        <w:rPr>
          <w:rFonts w:ascii="Calibri" w:eastAsia="Calibri" w:hAnsi="Calibri" w:cs="Calibri"/>
          <w:sz w:val="24"/>
          <w:szCs w:val="24"/>
        </w:rPr>
        <w:t xml:space="preserve"> </w:t>
      </w:r>
      <w:r w:rsidRPr="00830B09">
        <w:rPr>
          <w:rFonts w:ascii="Calibri" w:eastAsia="Calibri" w:hAnsi="Calibri" w:cs="Calibri"/>
          <w:sz w:val="24"/>
          <w:szCs w:val="24"/>
        </w:rPr>
        <w:t>na zasadach i warunkach zgodnych z powszechnie obowiązującymi przepisami prawa.</w:t>
      </w:r>
    </w:p>
    <w:p w14:paraId="522EA74B" w14:textId="33B224E7" w:rsidR="00B14EA3" w:rsidRDefault="00B14EA3" w:rsidP="000E060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5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Zamawiający oczekuje</w:t>
      </w:r>
      <w:r w:rsidR="000D3AB8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że usługa będzie realizowana w sposób zapewniający </w:t>
      </w:r>
      <w:r w:rsidR="00AF3D31">
        <w:rPr>
          <w:rFonts w:ascii="Calibri" w:eastAsia="Calibri" w:hAnsi="Calibri" w:cs="Calibri"/>
          <w:sz w:val="24"/>
          <w:szCs w:val="24"/>
        </w:rPr>
        <w:t>bezpieczeństwo zarówno</w:t>
      </w:r>
      <w:r>
        <w:rPr>
          <w:rFonts w:ascii="Calibri" w:eastAsia="Calibri" w:hAnsi="Calibri" w:cs="Calibri"/>
          <w:sz w:val="24"/>
          <w:szCs w:val="24"/>
        </w:rPr>
        <w:t xml:space="preserve"> osób zaangażowanych w proces odbioru i transportu odpadów jak i dla otoczenia.</w:t>
      </w:r>
    </w:p>
    <w:p w14:paraId="5E61578F" w14:textId="3C547B08" w:rsidR="00B7460D" w:rsidRPr="00830B09" w:rsidRDefault="00B7460D" w:rsidP="000E060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5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Wykonawca powinien dysponować odpowiednimi środkami transportu, które umożliwią bezpieczny i skuteczny odbiór oraz przewóz odpadów. Środki transportowe muszą być dostosowane do charakterystyki odpadów, w tym dla odpadów wielkogabarytowych, zużytego sprzętu AGD </w:t>
      </w:r>
      <w:r w:rsidR="00FC7B31">
        <w:rPr>
          <w:rFonts w:ascii="Calibri" w:eastAsia="Calibri" w:hAnsi="Calibri" w:cs="Calibri"/>
          <w:sz w:val="24"/>
          <w:szCs w:val="24"/>
        </w:rPr>
        <w:t xml:space="preserve">i RTV </w:t>
      </w:r>
      <w:r>
        <w:rPr>
          <w:rFonts w:ascii="Calibri" w:eastAsia="Calibri" w:hAnsi="Calibri" w:cs="Calibri"/>
          <w:sz w:val="24"/>
          <w:szCs w:val="24"/>
        </w:rPr>
        <w:t>czy sprzętu elektronicznego.</w:t>
      </w:r>
    </w:p>
    <w:p w14:paraId="60B1DFE6" w14:textId="58D2C584" w:rsidR="00B14EA3" w:rsidRPr="00377D06" w:rsidRDefault="00830B09" w:rsidP="000E060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5"/>
        <w:jc w:val="left"/>
        <w:rPr>
          <w:rFonts w:ascii="Calibri" w:eastAsia="Calibri" w:hAnsi="Calibri" w:cs="Calibri"/>
          <w:sz w:val="24"/>
          <w:szCs w:val="24"/>
        </w:rPr>
      </w:pPr>
      <w:r w:rsidRPr="00830B09">
        <w:rPr>
          <w:rFonts w:ascii="Calibri" w:eastAsia="Calibri" w:hAnsi="Calibri" w:cs="Calibri"/>
          <w:sz w:val="24"/>
          <w:szCs w:val="24"/>
        </w:rPr>
        <w:t>Odbiór odpadów będzie następował bezpośrednio z siedziby Zamawiającego</w:t>
      </w:r>
      <w:r w:rsidR="002465EF">
        <w:rPr>
          <w:rFonts w:ascii="Calibri" w:eastAsia="Calibri" w:hAnsi="Calibri" w:cs="Calibri"/>
          <w:sz w:val="24"/>
          <w:szCs w:val="24"/>
        </w:rPr>
        <w:t>,</w:t>
      </w:r>
      <w:r w:rsidR="002F30AC">
        <w:rPr>
          <w:rFonts w:ascii="Calibri" w:eastAsia="Calibri" w:hAnsi="Calibri" w:cs="Calibri"/>
          <w:sz w:val="24"/>
          <w:szCs w:val="24"/>
        </w:rPr>
        <w:t xml:space="preserve"> wszelkie czynności związane z realizacją usługi takie jak: </w:t>
      </w:r>
      <w:r w:rsidRPr="00830B09">
        <w:rPr>
          <w:rFonts w:ascii="Calibri" w:eastAsia="Calibri" w:hAnsi="Calibri" w:cs="Calibri"/>
          <w:sz w:val="24"/>
          <w:szCs w:val="24"/>
        </w:rPr>
        <w:t xml:space="preserve">wyniesienie, ważenie, załadunek, transport, wyładunek oraz utylizacja </w:t>
      </w:r>
      <w:r w:rsidR="002F30AC">
        <w:rPr>
          <w:rFonts w:ascii="Calibri" w:eastAsia="Calibri" w:hAnsi="Calibri" w:cs="Calibri"/>
          <w:sz w:val="24"/>
          <w:szCs w:val="24"/>
        </w:rPr>
        <w:t>będą wykonywane na</w:t>
      </w:r>
      <w:r w:rsidRPr="00830B09">
        <w:rPr>
          <w:rFonts w:ascii="Calibri" w:eastAsia="Calibri" w:hAnsi="Calibri" w:cs="Calibri"/>
          <w:sz w:val="24"/>
          <w:szCs w:val="24"/>
        </w:rPr>
        <w:t xml:space="preserve"> koszt i ryzyko Wykonawcy. Wykonawca zobowiązany będzie do wynoszenia odpadów z miejsc ich składowania, w tym z</w:t>
      </w:r>
      <w:r w:rsidR="00652596">
        <w:rPr>
          <w:rFonts w:ascii="Calibri" w:eastAsia="Calibri" w:hAnsi="Calibri" w:cs="Calibri"/>
          <w:sz w:val="24"/>
          <w:szCs w:val="24"/>
        </w:rPr>
        <w:t> </w:t>
      </w:r>
      <w:r w:rsidRPr="00830B09">
        <w:rPr>
          <w:rFonts w:ascii="Calibri" w:eastAsia="Calibri" w:hAnsi="Calibri" w:cs="Calibri"/>
          <w:sz w:val="24"/>
          <w:szCs w:val="24"/>
        </w:rPr>
        <w:t>pomieszczeń położonych na piętrach</w:t>
      </w:r>
      <w:r w:rsidR="002F30AC">
        <w:rPr>
          <w:rFonts w:ascii="Calibri" w:eastAsia="Calibri" w:hAnsi="Calibri" w:cs="Calibri"/>
          <w:sz w:val="24"/>
          <w:szCs w:val="24"/>
        </w:rPr>
        <w:t xml:space="preserve"> </w:t>
      </w:r>
      <w:r w:rsidRPr="00830B09">
        <w:rPr>
          <w:rFonts w:ascii="Calibri" w:eastAsia="Calibri" w:hAnsi="Calibri" w:cs="Calibri"/>
          <w:sz w:val="24"/>
          <w:szCs w:val="24"/>
        </w:rPr>
        <w:t>itp. Załadunek oraz transport odpadów przez Wykonawcę nastąpi w dniu ich odbioru. Odbiór odpadów będzie następował w dni robocze</w:t>
      </w:r>
      <w:r w:rsidR="00377D06">
        <w:rPr>
          <w:rFonts w:ascii="Calibri" w:eastAsia="Calibri" w:hAnsi="Calibri" w:cs="Calibri"/>
          <w:sz w:val="24"/>
          <w:szCs w:val="24"/>
        </w:rPr>
        <w:t xml:space="preserve"> w uzgodnionych z Zamawiającym terminach</w:t>
      </w:r>
      <w:r w:rsidRPr="00830B09">
        <w:rPr>
          <w:rFonts w:ascii="Calibri" w:eastAsia="Calibri" w:hAnsi="Calibri" w:cs="Calibri"/>
          <w:sz w:val="24"/>
          <w:szCs w:val="24"/>
        </w:rPr>
        <w:t xml:space="preserve"> po każdorazowym wcześniejszym ustaleniu godziny odbioru z Zamawiającym w godzinach </w:t>
      </w:r>
      <w:r w:rsidR="002F30AC">
        <w:rPr>
          <w:rFonts w:ascii="Calibri" w:eastAsia="Calibri" w:hAnsi="Calibri" w:cs="Calibri"/>
          <w:sz w:val="24"/>
          <w:szCs w:val="24"/>
        </w:rPr>
        <w:t>jego pracy</w:t>
      </w:r>
      <w:r w:rsidR="00377D06">
        <w:rPr>
          <w:rFonts w:ascii="Calibri" w:eastAsia="Calibri" w:hAnsi="Calibri" w:cs="Calibri"/>
          <w:sz w:val="24"/>
          <w:szCs w:val="24"/>
        </w:rPr>
        <w:t>.</w:t>
      </w:r>
    </w:p>
    <w:p w14:paraId="2CD4AC84" w14:textId="23889405" w:rsidR="00830B09" w:rsidRPr="00830B09" w:rsidRDefault="00830B09" w:rsidP="000E0609">
      <w:pPr>
        <w:pStyle w:val="Akapitzlist"/>
        <w:numPr>
          <w:ilvl w:val="0"/>
          <w:numId w:val="17"/>
        </w:numPr>
        <w:spacing w:line="276" w:lineRule="auto"/>
        <w:ind w:left="425"/>
        <w:jc w:val="left"/>
        <w:rPr>
          <w:rFonts w:ascii="Calibri" w:eastAsia="Calibri" w:hAnsi="Calibri" w:cs="Calibri"/>
          <w:sz w:val="24"/>
          <w:szCs w:val="24"/>
        </w:rPr>
      </w:pPr>
      <w:r w:rsidRPr="00830B09">
        <w:rPr>
          <w:rFonts w:ascii="Calibri" w:eastAsia="Calibri" w:hAnsi="Calibri" w:cs="Calibri"/>
          <w:sz w:val="24"/>
          <w:szCs w:val="24"/>
        </w:rPr>
        <w:t>Odbiór i wywóz odpadów będzie następował przez cały okres obowiązywania umowy w</w:t>
      </w:r>
      <w:r w:rsidR="00652596">
        <w:rPr>
          <w:rFonts w:ascii="Calibri" w:eastAsia="Calibri" w:hAnsi="Calibri" w:cs="Calibri"/>
          <w:sz w:val="24"/>
          <w:szCs w:val="24"/>
        </w:rPr>
        <w:t> </w:t>
      </w:r>
      <w:r w:rsidRPr="00830B09">
        <w:rPr>
          <w:rFonts w:ascii="Calibri" w:eastAsia="Calibri" w:hAnsi="Calibri" w:cs="Calibri"/>
          <w:sz w:val="24"/>
          <w:szCs w:val="24"/>
        </w:rPr>
        <w:t xml:space="preserve">zależności od bieżących potrzeb Zamawiającego. Zamawiający nie ma możliwości określenia częstotliwości i ilości wywożonych odpadów. </w:t>
      </w:r>
    </w:p>
    <w:p w14:paraId="13D9E388" w14:textId="0F9FC3C4" w:rsidR="00830B09" w:rsidRDefault="00830B09" w:rsidP="000E060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5"/>
        <w:jc w:val="left"/>
        <w:rPr>
          <w:rFonts w:ascii="Calibri" w:eastAsia="Calibri" w:hAnsi="Calibri" w:cs="Calibri"/>
          <w:sz w:val="24"/>
          <w:szCs w:val="24"/>
        </w:rPr>
      </w:pPr>
      <w:r w:rsidRPr="002F30AC">
        <w:rPr>
          <w:rFonts w:ascii="Calibri" w:eastAsia="Calibri" w:hAnsi="Calibri" w:cs="Calibri"/>
          <w:sz w:val="24"/>
          <w:szCs w:val="24"/>
        </w:rPr>
        <w:t>Wyk</w:t>
      </w:r>
      <w:r w:rsidRPr="00830B09">
        <w:rPr>
          <w:rFonts w:ascii="Calibri" w:eastAsia="Calibri" w:hAnsi="Calibri" w:cs="Calibri"/>
          <w:sz w:val="24"/>
          <w:szCs w:val="24"/>
        </w:rPr>
        <w:t>onawca zobowiązany jest do dostarczenia Zamawiają</w:t>
      </w:r>
      <w:r w:rsidR="002F30AC">
        <w:rPr>
          <w:rFonts w:ascii="Calibri" w:eastAsia="Calibri" w:hAnsi="Calibri" w:cs="Calibri"/>
          <w:sz w:val="24"/>
          <w:szCs w:val="24"/>
        </w:rPr>
        <w:t>cemu</w:t>
      </w:r>
      <w:r w:rsidRPr="00830B09">
        <w:rPr>
          <w:rFonts w:ascii="Calibri" w:eastAsia="Calibri" w:hAnsi="Calibri" w:cs="Calibri"/>
          <w:sz w:val="24"/>
          <w:szCs w:val="24"/>
        </w:rPr>
        <w:t xml:space="preserve"> wszelkiej dokumentacji wymaganej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830B09">
        <w:rPr>
          <w:rFonts w:ascii="Calibri" w:eastAsia="Calibri" w:hAnsi="Calibri" w:cs="Calibri"/>
          <w:sz w:val="24"/>
          <w:szCs w:val="24"/>
        </w:rPr>
        <w:t xml:space="preserve">przepisami prawa związanej z odbiorem odpadów do </w:t>
      </w:r>
      <w:r w:rsidR="002F30AC">
        <w:rPr>
          <w:rFonts w:ascii="Calibri" w:eastAsia="Calibri" w:hAnsi="Calibri" w:cs="Calibri"/>
          <w:sz w:val="24"/>
          <w:szCs w:val="24"/>
        </w:rPr>
        <w:t>3</w:t>
      </w:r>
      <w:r w:rsidRPr="00830B09">
        <w:rPr>
          <w:rFonts w:ascii="Calibri" w:eastAsia="Calibri" w:hAnsi="Calibri" w:cs="Calibri"/>
          <w:sz w:val="24"/>
          <w:szCs w:val="24"/>
        </w:rPr>
        <w:t xml:space="preserve"> dni roboczych od dnia każdorazowego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830B09">
        <w:rPr>
          <w:rFonts w:ascii="Calibri" w:eastAsia="Calibri" w:hAnsi="Calibri" w:cs="Calibri"/>
          <w:sz w:val="24"/>
          <w:szCs w:val="24"/>
        </w:rPr>
        <w:t>odbioru odpadów</w:t>
      </w:r>
      <w:r w:rsidR="00C27F6C">
        <w:rPr>
          <w:rFonts w:ascii="Calibri" w:eastAsia="Calibri" w:hAnsi="Calibri" w:cs="Calibri"/>
          <w:sz w:val="24"/>
          <w:szCs w:val="24"/>
        </w:rPr>
        <w:t>.</w:t>
      </w:r>
    </w:p>
    <w:p w14:paraId="6BC9FC1E" w14:textId="7425AB06" w:rsidR="00830B09" w:rsidRPr="007156CA" w:rsidRDefault="00830B09" w:rsidP="000E0609">
      <w:pPr>
        <w:pStyle w:val="Akapitzlist"/>
        <w:autoSpaceDE w:val="0"/>
        <w:autoSpaceDN w:val="0"/>
        <w:adjustRightInd w:val="0"/>
        <w:spacing w:line="276" w:lineRule="auto"/>
        <w:ind w:left="425"/>
        <w:jc w:val="left"/>
        <w:rPr>
          <w:rFonts w:ascii="Calibri" w:eastAsia="Calibri" w:hAnsi="Calibri" w:cs="Calibri"/>
          <w:sz w:val="24"/>
          <w:szCs w:val="24"/>
        </w:rPr>
      </w:pPr>
    </w:p>
    <w:sectPr w:rsidR="00830B09" w:rsidRPr="007156CA" w:rsidSect="000E0609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1862" w14:textId="77777777" w:rsidR="00B1402A" w:rsidRDefault="00B1402A" w:rsidP="00F2796A">
      <w:pPr>
        <w:spacing w:line="240" w:lineRule="auto"/>
      </w:pPr>
      <w:r>
        <w:separator/>
      </w:r>
    </w:p>
  </w:endnote>
  <w:endnote w:type="continuationSeparator" w:id="0">
    <w:p w14:paraId="02103332" w14:textId="77777777" w:rsidR="00B1402A" w:rsidRDefault="00B1402A" w:rsidP="00F27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9902" w14:textId="77777777" w:rsidR="00B1402A" w:rsidRDefault="00B1402A" w:rsidP="00F2796A">
      <w:pPr>
        <w:spacing w:line="240" w:lineRule="auto"/>
      </w:pPr>
      <w:r>
        <w:separator/>
      </w:r>
    </w:p>
  </w:footnote>
  <w:footnote w:type="continuationSeparator" w:id="0">
    <w:p w14:paraId="3E6BB45D" w14:textId="77777777" w:rsidR="00B1402A" w:rsidRDefault="00B1402A" w:rsidP="00F279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4A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A678E5"/>
    <w:multiLevelType w:val="multilevel"/>
    <w:tmpl w:val="7A00E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687ED4"/>
    <w:multiLevelType w:val="multilevel"/>
    <w:tmpl w:val="AD2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103AF6"/>
    <w:multiLevelType w:val="hybridMultilevel"/>
    <w:tmpl w:val="070EE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659B"/>
    <w:multiLevelType w:val="hybridMultilevel"/>
    <w:tmpl w:val="457C1250"/>
    <w:lvl w:ilvl="0" w:tplc="C52A4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38007A"/>
    <w:multiLevelType w:val="multilevel"/>
    <w:tmpl w:val="12C0A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88B7177"/>
    <w:multiLevelType w:val="hybridMultilevel"/>
    <w:tmpl w:val="46ACC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76258"/>
    <w:multiLevelType w:val="multilevel"/>
    <w:tmpl w:val="268E8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37E784C"/>
    <w:multiLevelType w:val="hybridMultilevel"/>
    <w:tmpl w:val="079AF312"/>
    <w:lvl w:ilvl="0" w:tplc="F446D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74C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F41C75"/>
    <w:multiLevelType w:val="hybridMultilevel"/>
    <w:tmpl w:val="DBF282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323E8"/>
    <w:multiLevelType w:val="hybridMultilevel"/>
    <w:tmpl w:val="461AA2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BC6D15"/>
    <w:multiLevelType w:val="hybridMultilevel"/>
    <w:tmpl w:val="52F02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4589C"/>
    <w:multiLevelType w:val="hybridMultilevel"/>
    <w:tmpl w:val="439C3C2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70C326A6"/>
    <w:multiLevelType w:val="hybridMultilevel"/>
    <w:tmpl w:val="D12638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258FA"/>
    <w:multiLevelType w:val="hybridMultilevel"/>
    <w:tmpl w:val="FBB87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B5171"/>
    <w:multiLevelType w:val="hybridMultilevel"/>
    <w:tmpl w:val="D7E61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57325"/>
    <w:multiLevelType w:val="hybridMultilevel"/>
    <w:tmpl w:val="4A3C65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8042942">
    <w:abstractNumId w:val="8"/>
  </w:num>
  <w:num w:numId="2" w16cid:durableId="852182529">
    <w:abstractNumId w:val="2"/>
  </w:num>
  <w:num w:numId="3" w16cid:durableId="818765394">
    <w:abstractNumId w:val="15"/>
  </w:num>
  <w:num w:numId="4" w16cid:durableId="1290434523">
    <w:abstractNumId w:val="1"/>
  </w:num>
  <w:num w:numId="5" w16cid:durableId="974798495">
    <w:abstractNumId w:val="5"/>
  </w:num>
  <w:num w:numId="6" w16cid:durableId="2137721074">
    <w:abstractNumId w:val="7"/>
  </w:num>
  <w:num w:numId="7" w16cid:durableId="1308361176">
    <w:abstractNumId w:val="16"/>
  </w:num>
  <w:num w:numId="8" w16cid:durableId="407922911">
    <w:abstractNumId w:val="0"/>
  </w:num>
  <w:num w:numId="9" w16cid:durableId="1987738964">
    <w:abstractNumId w:val="9"/>
  </w:num>
  <w:num w:numId="10" w16cid:durableId="563369211">
    <w:abstractNumId w:val="11"/>
  </w:num>
  <w:num w:numId="11" w16cid:durableId="1084257277">
    <w:abstractNumId w:val="17"/>
  </w:num>
  <w:num w:numId="12" w16cid:durableId="824712039">
    <w:abstractNumId w:val="14"/>
  </w:num>
  <w:num w:numId="13" w16cid:durableId="2065250893">
    <w:abstractNumId w:val="10"/>
  </w:num>
  <w:num w:numId="14" w16cid:durableId="559826875">
    <w:abstractNumId w:val="3"/>
  </w:num>
  <w:num w:numId="15" w16cid:durableId="1663699106">
    <w:abstractNumId w:val="13"/>
  </w:num>
  <w:num w:numId="16" w16cid:durableId="417483644">
    <w:abstractNumId w:val="12"/>
  </w:num>
  <w:num w:numId="17" w16cid:durableId="1590114982">
    <w:abstractNumId w:val="6"/>
  </w:num>
  <w:num w:numId="18" w16cid:durableId="1521117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25"/>
    <w:rsid w:val="00010AE4"/>
    <w:rsid w:val="00014778"/>
    <w:rsid w:val="00035C33"/>
    <w:rsid w:val="00041B6A"/>
    <w:rsid w:val="00053C9A"/>
    <w:rsid w:val="000779FC"/>
    <w:rsid w:val="0009175A"/>
    <w:rsid w:val="000C0721"/>
    <w:rsid w:val="000D3AB8"/>
    <w:rsid w:val="000D61DC"/>
    <w:rsid w:val="000E0609"/>
    <w:rsid w:val="000E3E80"/>
    <w:rsid w:val="000F2FB6"/>
    <w:rsid w:val="00113E61"/>
    <w:rsid w:val="001204F3"/>
    <w:rsid w:val="00131830"/>
    <w:rsid w:val="00144643"/>
    <w:rsid w:val="001455E9"/>
    <w:rsid w:val="00160F45"/>
    <w:rsid w:val="001673A8"/>
    <w:rsid w:val="00180152"/>
    <w:rsid w:val="001921A2"/>
    <w:rsid w:val="001A3427"/>
    <w:rsid w:val="001B35F7"/>
    <w:rsid w:val="001D13F2"/>
    <w:rsid w:val="001D7BEA"/>
    <w:rsid w:val="001F16D2"/>
    <w:rsid w:val="002145DB"/>
    <w:rsid w:val="00217E37"/>
    <w:rsid w:val="002370E1"/>
    <w:rsid w:val="002465EF"/>
    <w:rsid w:val="002557AF"/>
    <w:rsid w:val="00283334"/>
    <w:rsid w:val="002A504F"/>
    <w:rsid w:val="002C1508"/>
    <w:rsid w:val="002E22F2"/>
    <w:rsid w:val="002F30AC"/>
    <w:rsid w:val="00334905"/>
    <w:rsid w:val="00351243"/>
    <w:rsid w:val="003529F5"/>
    <w:rsid w:val="00355B85"/>
    <w:rsid w:val="00360549"/>
    <w:rsid w:val="00377D06"/>
    <w:rsid w:val="003945DA"/>
    <w:rsid w:val="003A5BB5"/>
    <w:rsid w:val="003D4D83"/>
    <w:rsid w:val="003D7652"/>
    <w:rsid w:val="003E1822"/>
    <w:rsid w:val="003E1929"/>
    <w:rsid w:val="003E2449"/>
    <w:rsid w:val="003E34B6"/>
    <w:rsid w:val="003E4A4B"/>
    <w:rsid w:val="003E4DA1"/>
    <w:rsid w:val="003F12F0"/>
    <w:rsid w:val="00401550"/>
    <w:rsid w:val="00403747"/>
    <w:rsid w:val="00406D0C"/>
    <w:rsid w:val="00407D52"/>
    <w:rsid w:val="00421060"/>
    <w:rsid w:val="00447385"/>
    <w:rsid w:val="00453AB8"/>
    <w:rsid w:val="0047368D"/>
    <w:rsid w:val="00497EC2"/>
    <w:rsid w:val="004A5323"/>
    <w:rsid w:val="004C475E"/>
    <w:rsid w:val="004D5326"/>
    <w:rsid w:val="004D6792"/>
    <w:rsid w:val="0050361D"/>
    <w:rsid w:val="005235DA"/>
    <w:rsid w:val="00543899"/>
    <w:rsid w:val="00565AF3"/>
    <w:rsid w:val="00583036"/>
    <w:rsid w:val="005A7E76"/>
    <w:rsid w:val="005C22E5"/>
    <w:rsid w:val="005D330C"/>
    <w:rsid w:val="005D5521"/>
    <w:rsid w:val="005E35FB"/>
    <w:rsid w:val="005F685E"/>
    <w:rsid w:val="006352DC"/>
    <w:rsid w:val="00641E44"/>
    <w:rsid w:val="00652596"/>
    <w:rsid w:val="00655CF8"/>
    <w:rsid w:val="00663B11"/>
    <w:rsid w:val="00691BA5"/>
    <w:rsid w:val="006A289D"/>
    <w:rsid w:val="006C308B"/>
    <w:rsid w:val="006F3F0A"/>
    <w:rsid w:val="006F51B0"/>
    <w:rsid w:val="007073E3"/>
    <w:rsid w:val="007156CA"/>
    <w:rsid w:val="00744998"/>
    <w:rsid w:val="00765DF0"/>
    <w:rsid w:val="007B0ACC"/>
    <w:rsid w:val="007C037B"/>
    <w:rsid w:val="00830B09"/>
    <w:rsid w:val="008459D4"/>
    <w:rsid w:val="008464EE"/>
    <w:rsid w:val="0086085C"/>
    <w:rsid w:val="00862F25"/>
    <w:rsid w:val="008811E5"/>
    <w:rsid w:val="008828C5"/>
    <w:rsid w:val="008C6465"/>
    <w:rsid w:val="008D7AF3"/>
    <w:rsid w:val="00903795"/>
    <w:rsid w:val="00916EA5"/>
    <w:rsid w:val="00917881"/>
    <w:rsid w:val="00934A59"/>
    <w:rsid w:val="00997033"/>
    <w:rsid w:val="009C6207"/>
    <w:rsid w:val="009F4336"/>
    <w:rsid w:val="00A262D4"/>
    <w:rsid w:val="00A560E3"/>
    <w:rsid w:val="00A57249"/>
    <w:rsid w:val="00A7718C"/>
    <w:rsid w:val="00A80311"/>
    <w:rsid w:val="00A82563"/>
    <w:rsid w:val="00A86EDB"/>
    <w:rsid w:val="00AB103E"/>
    <w:rsid w:val="00AD0089"/>
    <w:rsid w:val="00AE398F"/>
    <w:rsid w:val="00AF3D31"/>
    <w:rsid w:val="00AF4BED"/>
    <w:rsid w:val="00B1402A"/>
    <w:rsid w:val="00B14EA3"/>
    <w:rsid w:val="00B17DA7"/>
    <w:rsid w:val="00B22A52"/>
    <w:rsid w:val="00B33EE4"/>
    <w:rsid w:val="00B624AB"/>
    <w:rsid w:val="00B71DDA"/>
    <w:rsid w:val="00B7460D"/>
    <w:rsid w:val="00B74DE7"/>
    <w:rsid w:val="00B96D5E"/>
    <w:rsid w:val="00BA0EE0"/>
    <w:rsid w:val="00BC5B3A"/>
    <w:rsid w:val="00BE1E03"/>
    <w:rsid w:val="00BF4BD4"/>
    <w:rsid w:val="00C0084B"/>
    <w:rsid w:val="00C11C3F"/>
    <w:rsid w:val="00C27F6C"/>
    <w:rsid w:val="00C5676D"/>
    <w:rsid w:val="00C6715B"/>
    <w:rsid w:val="00C71E69"/>
    <w:rsid w:val="00C72F62"/>
    <w:rsid w:val="00CA4308"/>
    <w:rsid w:val="00CA59D2"/>
    <w:rsid w:val="00CA63AD"/>
    <w:rsid w:val="00CA6D4C"/>
    <w:rsid w:val="00CB216B"/>
    <w:rsid w:val="00CC18B3"/>
    <w:rsid w:val="00CF6E42"/>
    <w:rsid w:val="00D1243F"/>
    <w:rsid w:val="00D201C7"/>
    <w:rsid w:val="00D246FD"/>
    <w:rsid w:val="00D30958"/>
    <w:rsid w:val="00D315BE"/>
    <w:rsid w:val="00D70FE9"/>
    <w:rsid w:val="00D716FE"/>
    <w:rsid w:val="00D73170"/>
    <w:rsid w:val="00DB1D43"/>
    <w:rsid w:val="00DB3586"/>
    <w:rsid w:val="00DE4867"/>
    <w:rsid w:val="00DF1BDC"/>
    <w:rsid w:val="00DF7925"/>
    <w:rsid w:val="00E14744"/>
    <w:rsid w:val="00E20BD4"/>
    <w:rsid w:val="00E21D23"/>
    <w:rsid w:val="00E26509"/>
    <w:rsid w:val="00E31E69"/>
    <w:rsid w:val="00E35569"/>
    <w:rsid w:val="00E445A7"/>
    <w:rsid w:val="00E57BCE"/>
    <w:rsid w:val="00E96D07"/>
    <w:rsid w:val="00EA03B3"/>
    <w:rsid w:val="00EE6D1D"/>
    <w:rsid w:val="00EE7FA0"/>
    <w:rsid w:val="00F20E5C"/>
    <w:rsid w:val="00F2281C"/>
    <w:rsid w:val="00F2796A"/>
    <w:rsid w:val="00F31640"/>
    <w:rsid w:val="00F51AC6"/>
    <w:rsid w:val="00FC7B31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4B15"/>
  <w15:chartTrackingRefBased/>
  <w15:docId w15:val="{5DE8ACE4-8669-4DBC-A150-A17BD2E5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F25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2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F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F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F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F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F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F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F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F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F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F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F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F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F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F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F2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96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96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96A"/>
    <w:rPr>
      <w:vertAlign w:val="superscript"/>
    </w:rPr>
  </w:style>
  <w:style w:type="paragraph" w:styleId="Poprawka">
    <w:name w:val="Revision"/>
    <w:hidden/>
    <w:uiPriority w:val="99"/>
    <w:semiHidden/>
    <w:rsid w:val="006352DC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0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00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009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0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09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4C47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30A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30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3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Lamprycht Anna</dc:creator>
  <cp:keywords/>
  <dc:description/>
  <cp:lastModifiedBy>Jastrzębska Justyna</cp:lastModifiedBy>
  <cp:revision>82</cp:revision>
  <dcterms:created xsi:type="dcterms:W3CDTF">2024-11-08T14:38:00Z</dcterms:created>
  <dcterms:modified xsi:type="dcterms:W3CDTF">2025-04-01T12:48:00Z</dcterms:modified>
</cp:coreProperties>
</file>